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3994"/>
        <w:gridCol w:w="1818"/>
        <w:gridCol w:w="3543"/>
      </w:tblGrid>
      <w:tr w:rsidR="0028131E" w:rsidRPr="00476897" w:rsidTr="00661C50">
        <w:trPr>
          <w:trHeight w:val="567"/>
        </w:trPr>
        <w:tc>
          <w:tcPr>
            <w:tcW w:w="5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476897" w:rsidRDefault="00661C50" w:rsidP="00E35024">
            <w:pPr>
              <w:rPr>
                <w:rFonts w:ascii="Arial" w:hAnsi="Arial" w:cs="Arial"/>
                <w:color w:val="365F9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Приложение к электронному бюллетеню Академии Русского Регистра 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№ </w:t>
            </w:r>
            <w:r w:rsid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1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/201</w:t>
            </w:r>
            <w:r w:rsid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9</w:t>
            </w:r>
            <w:r w:rsidR="00C51D50" w:rsidRPr="00E35024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BC1256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</w:tc>
        <w:tc>
          <w:tcPr>
            <w:tcW w:w="5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31E" w:rsidRDefault="00E35024" w:rsidP="004C1A92">
            <w:pPr>
              <w:jc w:val="right"/>
              <w:rPr>
                <w:rFonts w:ascii="Tahoma" w:hAnsi="Tahoma" w:cs="Tahoma"/>
                <w:b/>
                <w:color w:val="365F9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ЯНВАРЬ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 w:rsidR="004C0B5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>–</w:t>
            </w:r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МАРТ</w:t>
            </w:r>
            <w:r w:rsidR="0028131E" w:rsidRPr="00476897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201</w:t>
            </w:r>
            <w:r>
              <w:rPr>
                <w:rFonts w:ascii="Tahoma" w:hAnsi="Tahoma" w:cs="Tahoma"/>
                <w:b/>
                <w:color w:val="365F91"/>
                <w:sz w:val="22"/>
                <w:szCs w:val="22"/>
              </w:rPr>
              <w:t>9</w:t>
            </w:r>
            <w:bookmarkStart w:id="0" w:name="_GoBack"/>
            <w:bookmarkEnd w:id="0"/>
            <w:r w:rsidR="0028131E">
              <w:rPr>
                <w:rFonts w:ascii="Tahoma" w:hAnsi="Tahoma" w:cs="Tahoma"/>
                <w:b/>
                <w:color w:val="365F91"/>
                <w:sz w:val="22"/>
                <w:szCs w:val="22"/>
              </w:rPr>
              <w:t xml:space="preserve"> </w:t>
            </w:r>
          </w:p>
          <w:p w:rsidR="0028131E" w:rsidRPr="00476897" w:rsidRDefault="0028131E" w:rsidP="004C1A92">
            <w:pPr>
              <w:jc w:val="right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</w:tr>
      <w:tr w:rsidR="0028131E" w:rsidRPr="00476897" w:rsidTr="00661C50">
        <w:trPr>
          <w:trHeight w:val="1488"/>
        </w:trPr>
        <w:tc>
          <w:tcPr>
            <w:tcW w:w="1418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2B2E3F" w:rsidRDefault="0028131E" w:rsidP="004C1A92">
            <w:pPr>
              <w:jc w:val="center"/>
              <w:rPr>
                <w:rFonts w:ascii="Tahoma" w:hAnsi="Tahoma" w:cs="Tahom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257C7D" wp14:editId="5725A046">
                  <wp:simplePos x="0" y="0"/>
                  <wp:positionH relativeFrom="margin">
                    <wp:posOffset>33655</wp:posOffset>
                  </wp:positionH>
                  <wp:positionV relativeFrom="paragraph">
                    <wp:posOffset>105410</wp:posOffset>
                  </wp:positionV>
                  <wp:extent cx="695960" cy="690245"/>
                  <wp:effectExtent l="0" t="0" r="889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thinThickSmallGap" w:sz="18" w:space="0" w:color="0070C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31E" w:rsidRPr="00393EEE" w:rsidRDefault="0028131E" w:rsidP="004C1A92">
            <w:pPr>
              <w:jc w:val="center"/>
              <w:rPr>
                <w:rFonts w:ascii="Arial" w:hAnsi="Arial" w:cs="Arial"/>
                <w:b/>
                <w:bCs/>
                <w:color w:val="365F91"/>
                <w:sz w:val="28"/>
                <w:szCs w:val="28"/>
              </w:rPr>
            </w:pPr>
            <w:r w:rsidRPr="00393EEE">
              <w:rPr>
                <w:rFonts w:ascii="Tahoma" w:hAnsi="Tahoma" w:cs="Tahoma"/>
                <w:b/>
                <w:color w:val="365F91"/>
                <w:sz w:val="28"/>
                <w:szCs w:val="28"/>
              </w:rPr>
              <w:t>АКАДЕМИЯ РУССКОГО РЕГИСТРА</w:t>
            </w:r>
          </w:p>
          <w:p w:rsidR="0028131E" w:rsidRPr="00476897" w:rsidRDefault="00E35024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  <w:hyperlink r:id="rId7" w:history="1">
              <w:r w:rsidR="00661C50" w:rsidRPr="00FC3049">
                <w:rPr>
                  <w:rStyle w:val="a7"/>
                  <w:rFonts w:ascii="Arial" w:hAnsi="Arial" w:cs="Arial"/>
                  <w:sz w:val="18"/>
                  <w:szCs w:val="18"/>
                </w:rPr>
                <w:t>http://academyrusregister.ru</w:t>
              </w:r>
            </w:hyperlink>
            <w:r w:rsidR="00661C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thinThickSmallGap" w:sz="18" w:space="0" w:color="0070C0"/>
              <w:right w:val="nil"/>
            </w:tcBorders>
            <w:vAlign w:val="center"/>
          </w:tcPr>
          <w:p w:rsidR="0028131E" w:rsidRDefault="0028131E" w:rsidP="004C1A92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:rsidR="0028131E" w:rsidRPr="002B2E3F" w:rsidRDefault="0028131E" w:rsidP="004C1A92">
            <w:pPr>
              <w:tabs>
                <w:tab w:val="left" w:pos="12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5982879A" wp14:editId="7F99078B">
                  <wp:extent cx="1907523" cy="514104"/>
                  <wp:effectExtent l="0" t="0" r="0" b="635"/>
                  <wp:docPr id="1" name="Рисунок 1" descr="Описание: !-Final-logo Академ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!-Final-logo Академ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2" cy="51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131E" w:rsidRDefault="0028131E" w:rsidP="0028131E">
      <w:pPr>
        <w:pStyle w:val="1"/>
        <w:spacing w:before="120" w:beforeAutospacing="0" w:after="60" w:afterAutospacing="0"/>
        <w:ind w:left="-108"/>
        <w:jc w:val="center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color w:val="1F497D"/>
          <w:sz w:val="24"/>
          <w:szCs w:val="24"/>
        </w:rPr>
        <w:t>АНКЕТА</w:t>
      </w:r>
    </w:p>
    <w:p w:rsidR="004C1A92" w:rsidRDefault="0028131E" w:rsidP="0028131E">
      <w:r>
        <w:rPr>
          <w:rFonts w:ascii="Arial" w:hAnsi="Arial" w:cs="Arial"/>
          <w:color w:val="1F497D"/>
        </w:rPr>
        <w:t xml:space="preserve"> 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5811"/>
        <w:gridCol w:w="4962"/>
      </w:tblGrid>
      <w:tr w:rsidR="004C1A92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>
            <w:pPr>
              <w:rPr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1. Выберите направления, по которым Вы заинтересованы пройти обучение</w:t>
            </w:r>
            <w:r w:rsidRPr="004306E4">
              <w:rPr>
                <w:sz w:val="20"/>
                <w:szCs w:val="20"/>
              </w:rPr>
              <w:t xml:space="preserve"> </w:t>
            </w:r>
          </w:p>
          <w:p w:rsidR="004306E4" w:rsidRPr="004306E4" w:rsidRDefault="004306E4" w:rsidP="0028131E">
            <w:pPr>
              <w:rPr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Общие вопросы менеджмента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качества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Экологический менеджмент</w:t>
            </w:r>
          </w:p>
          <w:p w:rsidR="004C1A92" w:rsidRPr="00287458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Безопасность труда и охрана здоровья</w:t>
            </w:r>
          </w:p>
          <w:p w:rsidR="004C1A92" w:rsidRDefault="004C1A92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безопасности пищевых продуктов</w:t>
            </w:r>
          </w:p>
          <w:p w:rsidR="004C1A92" w:rsidRDefault="00984009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Энергетический менеджмент</w:t>
            </w:r>
          </w:p>
          <w:p w:rsidR="00C27D3D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Информационная безопасность</w:t>
            </w:r>
          </w:p>
          <w:p w:rsidR="00C27D3D" w:rsidRPr="00287458" w:rsidRDefault="00C27D3D" w:rsidP="00C27D3D">
            <w:pPr>
              <w:pStyle w:val="a6"/>
              <w:numPr>
                <w:ilvl w:val="0"/>
                <w:numId w:val="2"/>
              </w:numPr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Интегрированные системы менеджмента</w:t>
            </w:r>
          </w:p>
          <w:p w:rsidR="00C27D3D" w:rsidRPr="00984009" w:rsidRDefault="00C27D3D" w:rsidP="00C27D3D">
            <w:pPr>
              <w:pStyle w:val="a6"/>
              <w:spacing w:line="288" w:lineRule="auto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20FAB" w:rsidRPr="00287458" w:rsidRDefault="00C27D3D" w:rsidP="00C27D3D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Менеджмент активов</w:t>
            </w:r>
          </w:p>
          <w:p w:rsidR="00220FAB" w:rsidRDefault="00220FAB" w:rsidP="00287458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Отраслевые системы менеджмента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укажите, пожалуйста, какие именно: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C27D3D" w:rsidRDefault="00C27D3D" w:rsidP="00C27D3D">
            <w:pPr>
              <w:pStyle w:val="a6"/>
              <w:spacing w:line="288" w:lineRule="auto"/>
              <w:ind w:left="714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_______________________________________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1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Повышение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квалификации в области защиты от коррозии, огнезащиты конструкций и материалов</w:t>
            </w:r>
            <w:r w:rsidR="00220FAB" w:rsidRPr="00984009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287458" w:rsidRDefault="00220FAB" w:rsidP="00661C50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</w:pP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Другое </w:t>
            </w:r>
            <w:r w:rsidR="00C33EB0"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направление </w:t>
            </w:r>
            <w:r w:rsidRPr="00287458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220FA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FAB" w:rsidRDefault="00220FAB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2. Количество человек – персонала компании, которые заинтересованы в обучении</w:t>
            </w:r>
          </w:p>
          <w:p w:rsidR="004306E4" w:rsidRPr="004306E4" w:rsidRDefault="004306E4" w:rsidP="00220FAB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Pr="00821ECF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1-2 человека</w:t>
            </w:r>
          </w:p>
          <w:p w:rsidR="00220FAB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3-5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6-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10 человек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220FAB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11 и более человек</w:t>
            </w:r>
          </w:p>
          <w:p w:rsidR="00220FAB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Не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знаю</w:t>
            </w:r>
          </w:p>
        </w:tc>
      </w:tr>
      <w:tr w:rsidR="004C1A92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C1A92" w:rsidRDefault="004C1A92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4306E4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3. Когда Вы предпочитаете пройти обучение? Выберите, пожалуйста, не более 2-х вариантов</w:t>
            </w:r>
          </w:p>
          <w:p w:rsidR="004306E4" w:rsidRDefault="004306E4" w:rsidP="0028131E"/>
        </w:tc>
      </w:tr>
      <w:tr w:rsidR="00287458" w:rsidTr="00565ADF">
        <w:trPr>
          <w:trHeight w:val="424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1 квартал (январь, февраль, март)</w:t>
            </w:r>
          </w:p>
          <w:p w:rsidR="00287458" w:rsidRPr="004306E4" w:rsidRDefault="00287458" w:rsidP="00445A8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2 квартал (апрель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, 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май</w:t>
            </w:r>
            <w:r w:rsidR="00445A8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,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июнь)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87458" w:rsidRPr="00821ECF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3 квартал (июль, август, сентябрь)</w:t>
            </w:r>
          </w:p>
          <w:p w:rsidR="00287458" w:rsidRPr="004306E4" w:rsidRDefault="00287458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4 квартал (октябрь, ноябрь, декабрь)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6025DB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4. 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Где Вы хот</w:t>
            </w:r>
            <w:r w:rsidR="00565ADF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ите</w:t>
            </w:r>
            <w:r w:rsidR="00F40128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 пройти обучение</w:t>
            </w:r>
          </w:p>
          <w:p w:rsidR="00287458" w:rsidRDefault="00287458" w:rsidP="0028131E"/>
        </w:tc>
      </w:tr>
      <w:tr w:rsidR="00821ECF" w:rsidTr="00565ADF">
        <w:trPr>
          <w:trHeight w:val="769"/>
        </w:trPr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организации, где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Вы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рабо</w:t>
            </w:r>
            <w:r w:rsidR="00C10DF1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тае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те</w:t>
            </w:r>
          </w:p>
          <w:p w:rsidR="00821ECF" w:rsidRPr="00287458" w:rsidRDefault="00821ECF" w:rsidP="00F008EB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В любом другом месте (бизнес-центр, учебный класс и т.п.) в </w:t>
            </w:r>
            <w:r w:rsidR="00F008EB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Вашем</w:t>
            </w: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городе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1ECF" w:rsidRPr="00287458" w:rsidRDefault="00821ECF" w:rsidP="00C27D3D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 другом городе</w:t>
            </w:r>
            <w:r w:rsidR="00661C50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 xml:space="preserve"> </w:t>
            </w:r>
          </w:p>
        </w:tc>
      </w:tr>
      <w:tr w:rsidR="006025DB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025DB" w:rsidRDefault="006025DB" w:rsidP="0028131E"/>
        </w:tc>
      </w:tr>
      <w:tr w:rsidR="00D32BFF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5. В каком городе Вы бы хотели пройти обучение? Выберите города, наиболее подходящие для Вас</w:t>
            </w:r>
          </w:p>
          <w:p w:rsidR="00287458" w:rsidRDefault="00287458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Астрахань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Владивосток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Волгоград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Воронеж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Екатеринбург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Иркутск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Казань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Калуга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Краснодар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Красноярск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Курск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Москва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Мурманск</w:t>
            </w:r>
          </w:p>
          <w:p w:rsidR="00D32BFF" w:rsidRPr="00287458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Нижний Новгород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Новороссийск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Омск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Пермь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Ростов-на-Дону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Самара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Санкт-Петербург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Саратов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Севастополь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Ульяновск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Хабаровск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Чебоксары</w:t>
            </w:r>
          </w:p>
          <w:p w:rsidR="00D32BFF" w:rsidRPr="00821EC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Челябинск</w:t>
            </w:r>
          </w:p>
          <w:p w:rsidR="00D32BFF" w:rsidRDefault="00D32BFF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Южно-Сахалинск</w:t>
            </w:r>
          </w:p>
          <w:p w:rsidR="00D32BFF" w:rsidRPr="00984009" w:rsidRDefault="00984009" w:rsidP="00984009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Ярославль</w:t>
            </w:r>
          </w:p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Pr="00287458" w:rsidRDefault="00C33EB0" w:rsidP="00821ECF">
            <w:pPr>
              <w:pStyle w:val="a6"/>
              <w:numPr>
                <w:ilvl w:val="0"/>
                <w:numId w:val="2"/>
              </w:numPr>
              <w:spacing w:line="288" w:lineRule="auto"/>
              <w:ind w:left="714" w:hanging="357"/>
              <w:rPr>
                <w:rFonts w:ascii="Arial" w:eastAsia="Calibri" w:hAnsi="Arial" w:cs="Arial"/>
                <w:b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Другой город (укажите, пожалуйста)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32BFF" w:rsidTr="00565ADF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32BFF" w:rsidRDefault="00D32BFF" w:rsidP="0028131E"/>
        </w:tc>
      </w:tr>
      <w:tr w:rsidR="00D6601C" w:rsidTr="00565ADF"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458" w:rsidRDefault="00D6601C" w:rsidP="005C1579"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6. Если Вы хотите, чтобы </w:t>
            </w:r>
            <w:r w:rsidR="004306E4"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К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оординационный центр Академии Русского Регистра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был всегда </w:t>
            </w:r>
            <w:r w:rsidR="005C1579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с Вами </w:t>
            </w:r>
            <w:r w:rsidR="00661C50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 xml:space="preserve">на связи </w:t>
            </w: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по вопросам обучения, укажите, пожалуйста, Ваши контактные данные и компанию, которую Вы представляете</w:t>
            </w:r>
          </w:p>
        </w:tc>
      </w:tr>
    </w:tbl>
    <w:p w:rsidR="00565ADF" w:rsidRDefault="00565ADF"/>
    <w:tbl>
      <w:tblPr>
        <w:tblStyle w:val="a5"/>
        <w:tblW w:w="10773" w:type="dxa"/>
        <w:tblInd w:w="-10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10"/>
        <w:gridCol w:w="8363"/>
      </w:tblGrid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ФИО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661C50" w:rsidTr="00565ADF">
        <w:tc>
          <w:tcPr>
            <w:tcW w:w="2410" w:type="dxa"/>
            <w:vAlign w:val="center"/>
          </w:tcPr>
          <w:p w:rsidR="00661C50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Должность</w:t>
            </w:r>
          </w:p>
          <w:p w:rsidR="00661C50" w:rsidRPr="00821ECF" w:rsidRDefault="00661C50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661C50" w:rsidRDefault="00661C50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Компания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телефон</w:t>
            </w:r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  <w:tr w:rsidR="00D32BFF" w:rsidTr="00565ADF">
        <w:tc>
          <w:tcPr>
            <w:tcW w:w="2410" w:type="dxa"/>
            <w:vAlign w:val="center"/>
          </w:tcPr>
          <w:p w:rsidR="00D32BFF" w:rsidRDefault="00D6601C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Контактный e-</w:t>
            </w:r>
            <w:proofErr w:type="spellStart"/>
            <w:r w:rsidRPr="00821ECF"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  <w:t>mail</w:t>
            </w:r>
            <w:proofErr w:type="spellEnd"/>
          </w:p>
          <w:p w:rsidR="00565ADF" w:rsidRPr="00821ECF" w:rsidRDefault="00565ADF" w:rsidP="00565ADF">
            <w:pPr>
              <w:spacing w:line="288" w:lineRule="auto"/>
              <w:ind w:left="357"/>
              <w:rPr>
                <w:rFonts w:ascii="Arial" w:eastAsia="Calibri" w:hAnsi="Arial" w:cs="Arial"/>
                <w:bCs/>
                <w:kern w:val="36"/>
                <w:sz w:val="18"/>
                <w:szCs w:val="18"/>
              </w:rPr>
            </w:pPr>
          </w:p>
        </w:tc>
        <w:tc>
          <w:tcPr>
            <w:tcW w:w="8363" w:type="dxa"/>
          </w:tcPr>
          <w:p w:rsidR="00D32BFF" w:rsidRDefault="00D32BFF" w:rsidP="0028131E"/>
        </w:tc>
      </w:tr>
    </w:tbl>
    <w:p w:rsidR="00565ADF" w:rsidRDefault="00565ADF"/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4306E4" w:rsidTr="00565ADF">
        <w:tc>
          <w:tcPr>
            <w:tcW w:w="10773" w:type="dxa"/>
            <w:tcBorders>
              <w:top w:val="nil"/>
              <w:left w:val="nil"/>
              <w:bottom w:val="single" w:sz="4" w:space="0" w:color="0070C0"/>
              <w:right w:val="nil"/>
            </w:tcBorders>
          </w:tcPr>
          <w:p w:rsidR="004306E4" w:rsidRDefault="004306E4" w:rsidP="0028131E">
            <w:pPr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</w:pPr>
            <w:r w:rsidRPr="00287458">
              <w:rPr>
                <w:rFonts w:ascii="Arial" w:eastAsia="Calibri" w:hAnsi="Arial" w:cs="Arial"/>
                <w:b/>
                <w:bCs/>
                <w:color w:val="1F497D"/>
                <w:kern w:val="36"/>
                <w:sz w:val="20"/>
                <w:szCs w:val="20"/>
              </w:rPr>
              <w:t>7. Другие Ваши предложения и пожелания</w:t>
            </w:r>
          </w:p>
          <w:p w:rsidR="00287458" w:rsidRDefault="00287458" w:rsidP="0028131E"/>
        </w:tc>
      </w:tr>
      <w:tr w:rsidR="004306E4" w:rsidTr="00565ADF">
        <w:tc>
          <w:tcPr>
            <w:tcW w:w="107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4306E4" w:rsidRDefault="004306E4" w:rsidP="0028131E"/>
          <w:p w:rsidR="00C3170D" w:rsidRDefault="00C3170D" w:rsidP="0028131E"/>
          <w:p w:rsidR="00C3170D" w:rsidRDefault="00C3170D" w:rsidP="0028131E"/>
          <w:p w:rsidR="004306E4" w:rsidRDefault="004306E4" w:rsidP="0028131E"/>
          <w:p w:rsidR="004306E4" w:rsidRDefault="004306E4" w:rsidP="0028131E"/>
          <w:p w:rsidR="004306E4" w:rsidRDefault="004306E4" w:rsidP="0028131E"/>
          <w:p w:rsidR="004306E4" w:rsidRDefault="004306E4" w:rsidP="0028131E"/>
        </w:tc>
      </w:tr>
    </w:tbl>
    <w:p w:rsidR="0028131E" w:rsidRDefault="0028131E" w:rsidP="0028131E"/>
    <w:p w:rsidR="00F008EB" w:rsidRDefault="00F008EB" w:rsidP="002C46A0">
      <w:pPr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Благодарим Вас за участие в опросе,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br/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проводимом Координационным центром Академии Русского Регистра.</w:t>
      </w:r>
    </w:p>
    <w:p w:rsidR="00F008EB" w:rsidRPr="00F008EB" w:rsidRDefault="00F008EB" w:rsidP="00F008EB">
      <w:pPr>
        <w:ind w:left="-993"/>
        <w:jc w:val="both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p w:rsidR="00F008EB" w:rsidRPr="00F008EB" w:rsidRDefault="00F008EB" w:rsidP="002C46A0">
      <w:pPr>
        <w:pStyle w:val="a8"/>
        <w:spacing w:before="0" w:beforeAutospacing="0" w:after="0" w:afterAutospacing="0" w:line="288" w:lineRule="auto"/>
        <w:ind w:left="-993"/>
        <w:jc w:val="center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Направьте, пожалуйста, </w:t>
      </w:r>
      <w:r w:rsidR="002C46A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заполненную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анкету по адресу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hyperlink r:id="rId9" w:history="1"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training</w:t>
        </w:r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@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rusregister</w:t>
        </w:r>
        <w:proofErr w:type="spellEnd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</w:rPr>
          <w:t>.</w:t>
        </w:r>
        <w:proofErr w:type="spellStart"/>
        <w:r w:rsidR="00661C50" w:rsidRPr="00FC3049">
          <w:rPr>
            <w:rStyle w:val="a7"/>
            <w:rFonts w:ascii="Arial" w:eastAsia="Calibri" w:hAnsi="Arial" w:cs="Arial"/>
            <w:b/>
            <w:bCs/>
            <w:kern w:val="36"/>
            <w:sz w:val="20"/>
            <w:szCs w:val="20"/>
            <w:lang w:val="en-US"/>
          </w:rPr>
          <w:t>ru</w:t>
        </w:r>
        <w:proofErr w:type="spellEnd"/>
      </w:hyperlink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и 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мы учтем Ваши пожелания при организации семинаров</w:t>
      </w:r>
      <w:r w:rsidR="00661C50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/курсов</w:t>
      </w:r>
      <w:r w:rsidRPr="00F008EB"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 xml:space="preserve"> в Академии Русского Регистра</w:t>
      </w:r>
      <w:r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  <w:t>.</w:t>
      </w:r>
    </w:p>
    <w:p w:rsidR="00F008EB" w:rsidRPr="00F008EB" w:rsidRDefault="00F008EB" w:rsidP="00F008EB">
      <w:pPr>
        <w:ind w:left="-993"/>
        <w:rPr>
          <w:rFonts w:ascii="Arial" w:eastAsia="Calibri" w:hAnsi="Arial" w:cs="Arial"/>
          <w:b/>
          <w:bCs/>
          <w:color w:val="1F497D"/>
          <w:kern w:val="36"/>
          <w:sz w:val="20"/>
          <w:szCs w:val="20"/>
        </w:rPr>
      </w:pPr>
    </w:p>
    <w:sectPr w:rsidR="00F008EB" w:rsidRPr="00F008EB" w:rsidSect="002813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51F"/>
    <w:multiLevelType w:val="hybridMultilevel"/>
    <w:tmpl w:val="B22E233E"/>
    <w:lvl w:ilvl="0" w:tplc="36023A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12325"/>
    <w:multiLevelType w:val="hybridMultilevel"/>
    <w:tmpl w:val="0484B920"/>
    <w:lvl w:ilvl="0" w:tplc="21341E16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79"/>
    <w:rsid w:val="00220FAB"/>
    <w:rsid w:val="0025572A"/>
    <w:rsid w:val="0028131E"/>
    <w:rsid w:val="00284B7E"/>
    <w:rsid w:val="00287458"/>
    <w:rsid w:val="002C46A0"/>
    <w:rsid w:val="003B463A"/>
    <w:rsid w:val="003F1712"/>
    <w:rsid w:val="004122BD"/>
    <w:rsid w:val="004306E4"/>
    <w:rsid w:val="00445A8B"/>
    <w:rsid w:val="004C0B57"/>
    <w:rsid w:val="004C1A92"/>
    <w:rsid w:val="0050416B"/>
    <w:rsid w:val="00522FB5"/>
    <w:rsid w:val="00565ADF"/>
    <w:rsid w:val="00587581"/>
    <w:rsid w:val="0059097E"/>
    <w:rsid w:val="005C1579"/>
    <w:rsid w:val="005F1D02"/>
    <w:rsid w:val="006025DB"/>
    <w:rsid w:val="00661C50"/>
    <w:rsid w:val="006C74A3"/>
    <w:rsid w:val="00772379"/>
    <w:rsid w:val="00821ECF"/>
    <w:rsid w:val="008E3607"/>
    <w:rsid w:val="009613BE"/>
    <w:rsid w:val="00984009"/>
    <w:rsid w:val="0098703B"/>
    <w:rsid w:val="009C0C58"/>
    <w:rsid w:val="00B7193A"/>
    <w:rsid w:val="00BC1256"/>
    <w:rsid w:val="00C10DF1"/>
    <w:rsid w:val="00C27D3D"/>
    <w:rsid w:val="00C3170D"/>
    <w:rsid w:val="00C33EB0"/>
    <w:rsid w:val="00C51D50"/>
    <w:rsid w:val="00D32BFF"/>
    <w:rsid w:val="00D6601C"/>
    <w:rsid w:val="00E151AE"/>
    <w:rsid w:val="00E35024"/>
    <w:rsid w:val="00EB68A4"/>
    <w:rsid w:val="00F008EB"/>
    <w:rsid w:val="00F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8131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8131E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C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1A92"/>
    <w:pPr>
      <w:ind w:left="720"/>
      <w:contextualSpacing/>
    </w:pPr>
  </w:style>
  <w:style w:type="character" w:styleId="a7">
    <w:name w:val="Hyperlink"/>
    <w:uiPriority w:val="99"/>
    <w:rsid w:val="00F008E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008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academyrusregist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ining@rusregis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Азарьева</dc:creator>
  <cp:lastModifiedBy>Елена Александрова</cp:lastModifiedBy>
  <cp:revision>3</cp:revision>
  <cp:lastPrinted>2018-01-16T07:30:00Z</cp:lastPrinted>
  <dcterms:created xsi:type="dcterms:W3CDTF">2018-12-25T12:54:00Z</dcterms:created>
  <dcterms:modified xsi:type="dcterms:W3CDTF">2018-12-25T12:55:00Z</dcterms:modified>
</cp:coreProperties>
</file>